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AE0593" w:rsidRDefault="002A0E99" w:rsidP="00AE0593">
      <w:pPr>
        <w:pStyle w:val="Style1"/>
        <w:widowControl/>
        <w:contextualSpacing/>
        <w:jc w:val="center"/>
        <w:rPr>
          <w:rStyle w:val="FontStyle11"/>
        </w:rPr>
      </w:pPr>
      <w:r w:rsidRPr="00AE0593">
        <w:rPr>
          <w:rStyle w:val="FontStyle11"/>
        </w:rPr>
        <w:t>СОГЛАШЕНИЕ</w:t>
      </w:r>
      <w:r w:rsidR="009C5B7B">
        <w:rPr>
          <w:rStyle w:val="FontStyle11"/>
        </w:rPr>
        <w:t xml:space="preserve"> </w:t>
      </w:r>
      <w:r w:rsidR="00946BD9" w:rsidRPr="00AE0593">
        <w:rPr>
          <w:rStyle w:val="FontStyle11"/>
        </w:rPr>
        <w:t xml:space="preserve">№ </w:t>
      </w:r>
      <w:r w:rsidR="007B54D8">
        <w:rPr>
          <w:rStyle w:val="FontStyle11"/>
        </w:rPr>
        <w:t>65</w:t>
      </w:r>
    </w:p>
    <w:p w:rsidR="002A0E99" w:rsidRPr="00AE0593" w:rsidRDefault="002A0E99" w:rsidP="00AE0593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AE0593">
        <w:rPr>
          <w:rStyle w:val="FontStyle11"/>
        </w:rPr>
        <w:t>о передач</w:t>
      </w:r>
      <w:r w:rsidR="004A0542" w:rsidRPr="00AE0593">
        <w:rPr>
          <w:rStyle w:val="FontStyle11"/>
        </w:rPr>
        <w:t>е</w:t>
      </w:r>
      <w:r w:rsidR="00967F29" w:rsidRPr="00AE0593">
        <w:rPr>
          <w:rStyle w:val="FontStyle11"/>
        </w:rPr>
        <w:t xml:space="preserve"> части</w:t>
      </w:r>
      <w:r w:rsidRPr="00AE0593">
        <w:rPr>
          <w:rStyle w:val="FontStyle11"/>
        </w:rPr>
        <w:t xml:space="preserve"> полномочий по решению вопросов местного значения </w:t>
      </w:r>
    </w:p>
    <w:p w:rsidR="004C50EA" w:rsidRPr="00AE0593" w:rsidRDefault="004C50EA" w:rsidP="00AE0593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AE059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AE0593">
        <w:rPr>
          <w:rStyle w:val="FontStyle16"/>
          <w:b w:val="0"/>
          <w:sz w:val="26"/>
          <w:szCs w:val="26"/>
        </w:rPr>
        <w:t>г. Карталы</w:t>
      </w:r>
      <w:r w:rsidR="003D1057" w:rsidRPr="00AE0593">
        <w:rPr>
          <w:rStyle w:val="FontStyle16"/>
          <w:b w:val="0"/>
          <w:sz w:val="26"/>
          <w:szCs w:val="26"/>
        </w:rPr>
        <w:t xml:space="preserve">                                           </w:t>
      </w:r>
      <w:r w:rsidR="00F41E29" w:rsidRPr="00AE0593">
        <w:rPr>
          <w:rStyle w:val="FontStyle16"/>
          <w:b w:val="0"/>
          <w:sz w:val="26"/>
          <w:szCs w:val="26"/>
        </w:rPr>
        <w:t xml:space="preserve">                       </w:t>
      </w:r>
      <w:r w:rsidR="003D1057" w:rsidRPr="00AE0593">
        <w:rPr>
          <w:rStyle w:val="FontStyle16"/>
          <w:b w:val="0"/>
          <w:sz w:val="26"/>
          <w:szCs w:val="26"/>
        </w:rPr>
        <w:t xml:space="preserve"> </w:t>
      </w:r>
      <w:r w:rsidR="008E0F60" w:rsidRPr="00AE0593">
        <w:rPr>
          <w:rStyle w:val="FontStyle16"/>
          <w:b w:val="0"/>
          <w:sz w:val="26"/>
          <w:szCs w:val="26"/>
        </w:rPr>
        <w:t xml:space="preserve">              </w:t>
      </w:r>
      <w:r w:rsidR="009C5B7B">
        <w:rPr>
          <w:rStyle w:val="FontStyle16"/>
          <w:b w:val="0"/>
          <w:sz w:val="26"/>
          <w:szCs w:val="26"/>
        </w:rPr>
        <w:t xml:space="preserve">       </w:t>
      </w:r>
      <w:r w:rsidR="008E0F60" w:rsidRPr="00AE0593">
        <w:rPr>
          <w:rStyle w:val="FontStyle16"/>
          <w:b w:val="0"/>
          <w:sz w:val="26"/>
          <w:szCs w:val="26"/>
        </w:rPr>
        <w:t xml:space="preserve">            </w:t>
      </w:r>
      <w:r w:rsidR="003D1057" w:rsidRPr="00AE0593">
        <w:rPr>
          <w:rStyle w:val="FontStyle16"/>
          <w:b w:val="0"/>
          <w:sz w:val="26"/>
          <w:szCs w:val="26"/>
        </w:rPr>
        <w:t xml:space="preserve"> </w:t>
      </w:r>
      <w:r w:rsidRPr="00AE0593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C5B7B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AE0593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AE05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00C1B" w:rsidRPr="00AE059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EC11F8" w:rsidRPr="00AE0593">
        <w:rPr>
          <w:rStyle w:val="FontStyle16"/>
          <w:b w:val="0"/>
          <w:sz w:val="26"/>
          <w:szCs w:val="26"/>
        </w:rPr>
        <w:t>202</w:t>
      </w:r>
      <w:r w:rsidR="00C97358">
        <w:rPr>
          <w:rStyle w:val="FontStyle16"/>
          <w:b w:val="0"/>
          <w:sz w:val="26"/>
          <w:szCs w:val="26"/>
        </w:rPr>
        <w:t>4</w:t>
      </w:r>
      <w:r w:rsidRPr="00AE0593">
        <w:rPr>
          <w:rStyle w:val="FontStyle16"/>
          <w:b w:val="0"/>
          <w:sz w:val="26"/>
          <w:szCs w:val="26"/>
        </w:rPr>
        <w:t xml:space="preserve"> г.</w:t>
      </w:r>
    </w:p>
    <w:p w:rsidR="009C5B7B" w:rsidRPr="00AE0593" w:rsidRDefault="009C5B7B" w:rsidP="00AE059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5F3DE6" w:rsidRPr="00AE0593" w:rsidRDefault="005F3DE6" w:rsidP="00AE0593">
      <w:pPr>
        <w:pStyle w:val="1"/>
        <w:spacing w:before="0" w:after="0"/>
        <w:ind w:left="-284" w:firstLine="703"/>
        <w:contextualSpacing/>
        <w:jc w:val="both"/>
        <w:rPr>
          <w:rStyle w:val="FontStyle16"/>
          <w:color w:val="auto"/>
          <w:sz w:val="26"/>
          <w:szCs w:val="26"/>
        </w:rPr>
      </w:pPr>
      <w:proofErr w:type="gramStart"/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>Еленинское</w:t>
      </w:r>
      <w:proofErr w:type="spellEnd"/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</w:t>
      </w:r>
      <w:r w:rsidR="00C2305E"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исполняющего обязанности </w:t>
      </w:r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главы Еленинского сельского поселения </w:t>
      </w:r>
      <w:r w:rsidR="00C2305E"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>Костик Татьяны Николаевны</w:t>
      </w:r>
      <w:r w:rsidR="00C97358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C2305E"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действующего на основании Устава, с одной стороны, </w:t>
      </w:r>
      <w:r w:rsidRPr="00AE059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AE0593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</w:t>
      </w:r>
      <w:proofErr w:type="gramEnd"/>
      <w:r w:rsidRPr="00AE05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Федерального закона от 06.10.2003 г. № 131-ФЗ «Об общих принципах организации местного самоуправления в Российской Федерации», </w:t>
      </w:r>
      <w:r w:rsidRPr="00AE0593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672236" w:rsidRPr="00AE0593" w:rsidRDefault="00672236" w:rsidP="00AE0593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AE0593">
        <w:rPr>
          <w:rStyle w:val="FontStyle16"/>
          <w:sz w:val="26"/>
          <w:szCs w:val="26"/>
        </w:rPr>
        <w:t>1. Предмет соглашения</w:t>
      </w:r>
    </w:p>
    <w:p w:rsidR="00C97358" w:rsidRDefault="00C97358" w:rsidP="00C9735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671E9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C97358" w:rsidRDefault="00C97358" w:rsidP="00C9735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</w:t>
      </w:r>
      <w:r>
        <w:rPr>
          <w:bCs/>
          <w:color w:val="000000" w:themeColor="text1"/>
          <w:sz w:val="26"/>
          <w:szCs w:val="26"/>
        </w:rPr>
        <w:t xml:space="preserve"> 269.2. </w:t>
      </w:r>
      <w:r w:rsidRPr="001E0D34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E0D34">
        <w:rPr>
          <w:rFonts w:eastAsiaTheme="minorHAnsi"/>
          <w:sz w:val="26"/>
          <w:szCs w:val="26"/>
          <w:lang w:eastAsia="en-US"/>
        </w:rPr>
        <w:t xml:space="preserve"> кодекс</w:t>
      </w:r>
      <w:r>
        <w:rPr>
          <w:rFonts w:eastAsiaTheme="minorHAnsi"/>
          <w:sz w:val="26"/>
          <w:szCs w:val="26"/>
          <w:lang w:eastAsia="en-US"/>
        </w:rPr>
        <w:t>а</w:t>
      </w:r>
      <w:r w:rsidRPr="001E0D34">
        <w:rPr>
          <w:rFonts w:eastAsiaTheme="minorHAnsi"/>
          <w:sz w:val="26"/>
          <w:szCs w:val="26"/>
          <w:lang w:eastAsia="en-US"/>
        </w:rPr>
        <w:t xml:space="preserve"> Российской Федерации от 31.07.1998</w:t>
      </w:r>
      <w:r>
        <w:rPr>
          <w:rFonts w:eastAsiaTheme="minorHAnsi"/>
          <w:sz w:val="26"/>
          <w:szCs w:val="26"/>
          <w:lang w:eastAsia="en-US"/>
        </w:rPr>
        <w:t xml:space="preserve"> г.</w:t>
      </w:r>
      <w:r w:rsidRPr="001E0D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145-ФЗ </w:t>
      </w:r>
      <w:r w:rsidRPr="00671E95">
        <w:rPr>
          <w:rFonts w:eastAsiaTheme="minorHAnsi"/>
          <w:sz w:val="26"/>
          <w:szCs w:val="26"/>
          <w:lang w:eastAsia="en-US"/>
        </w:rPr>
        <w:t xml:space="preserve">Сельское </w:t>
      </w:r>
      <w:r w:rsidRPr="00F958EC">
        <w:rPr>
          <w:rFonts w:eastAsiaTheme="minorHAnsi"/>
          <w:sz w:val="26"/>
          <w:szCs w:val="26"/>
          <w:lang w:eastAsia="en-US"/>
        </w:rPr>
        <w:t>поселение передает, а Муниципальный район принимает на себя полномочия по осуществлению:</w:t>
      </w:r>
      <w:r w:rsidRPr="00671E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97358" w:rsidRDefault="00C97358" w:rsidP="00C9735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C97358" w:rsidRDefault="00C97358" w:rsidP="00C9735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</w:t>
      </w:r>
      <w:proofErr w:type="gramStart"/>
      <w:r>
        <w:rPr>
          <w:rFonts w:eastAsiaTheme="minorHAnsi"/>
          <w:sz w:val="26"/>
          <w:szCs w:val="26"/>
          <w:lang w:eastAsia="en-US"/>
        </w:rPr>
        <w:t>при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C97358" w:rsidRDefault="00C97358" w:rsidP="00C9735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C97358" w:rsidRDefault="00C97358" w:rsidP="00C9735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eastAsiaTheme="minorHAnsi"/>
          <w:sz w:val="26"/>
          <w:szCs w:val="26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из бюджета;</w:t>
      </w:r>
    </w:p>
    <w:p w:rsidR="00C97358" w:rsidRDefault="00C97358" w:rsidP="00C9735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контроля в сфере закупок, </w:t>
      </w:r>
      <w:proofErr w:type="gramStart"/>
      <w:r>
        <w:rPr>
          <w:rFonts w:eastAsiaTheme="minorHAnsi"/>
          <w:sz w:val="26"/>
          <w:szCs w:val="26"/>
          <w:lang w:eastAsia="en-US"/>
        </w:rPr>
        <w:t>предусмотренный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97358" w:rsidRPr="00671E95" w:rsidRDefault="00C97358" w:rsidP="00C9735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672236" w:rsidRPr="00AE0593" w:rsidRDefault="009C5B7B" w:rsidP="00AE0593">
      <w:pPr>
        <w:widowControl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2F0FA8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AE0593">
        <w:rPr>
          <w:spacing w:val="-6"/>
          <w:sz w:val="26"/>
          <w:szCs w:val="26"/>
        </w:rPr>
        <w:t xml:space="preserve">2.1. </w:t>
      </w:r>
      <w:r w:rsidRPr="00AE0593">
        <w:rPr>
          <w:bCs/>
          <w:spacing w:val="2"/>
          <w:sz w:val="26"/>
          <w:szCs w:val="26"/>
        </w:rPr>
        <w:t xml:space="preserve">Сельское поселение </w:t>
      </w:r>
      <w:r w:rsidRPr="00AE0593">
        <w:rPr>
          <w:spacing w:val="5"/>
          <w:sz w:val="26"/>
          <w:szCs w:val="26"/>
        </w:rPr>
        <w:t>имеет право</w:t>
      </w:r>
      <w:r w:rsidRPr="00AE0593">
        <w:rPr>
          <w:bCs/>
          <w:spacing w:val="2"/>
          <w:sz w:val="26"/>
          <w:szCs w:val="26"/>
        </w:rPr>
        <w:t>: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AE0593">
        <w:rPr>
          <w:spacing w:val="3"/>
          <w:sz w:val="26"/>
          <w:szCs w:val="26"/>
        </w:rPr>
        <w:lastRenderedPageBreak/>
        <w:t>1) Направлять в Муниципальный район предложения о проведении контрольных мероприятий.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AE0593">
        <w:rPr>
          <w:spacing w:val="-6"/>
          <w:sz w:val="26"/>
          <w:szCs w:val="26"/>
        </w:rPr>
        <w:t xml:space="preserve">2.2. </w:t>
      </w:r>
      <w:r w:rsidRPr="00AE0593">
        <w:rPr>
          <w:spacing w:val="5"/>
          <w:sz w:val="26"/>
          <w:szCs w:val="26"/>
        </w:rPr>
        <w:t>Сельское поселение обязано: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spacing w:val="5"/>
          <w:sz w:val="26"/>
          <w:szCs w:val="26"/>
        </w:rPr>
        <w:t>1) О</w:t>
      </w:r>
      <w:r w:rsidRPr="00AE0593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672236" w:rsidRPr="00AE0593" w:rsidRDefault="00672236" w:rsidP="00AE059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2.3. Муниципальный район имеет право: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672236" w:rsidRPr="00AE0593" w:rsidRDefault="009C5B7B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>
        <w:rPr>
          <w:bCs/>
          <w:spacing w:val="2"/>
          <w:sz w:val="26"/>
          <w:szCs w:val="26"/>
        </w:rPr>
        <w:t xml:space="preserve">3) </w:t>
      </w:r>
      <w:r w:rsidR="00672236" w:rsidRPr="00AE0593">
        <w:rPr>
          <w:bCs/>
          <w:spacing w:val="2"/>
          <w:sz w:val="26"/>
          <w:szCs w:val="26"/>
        </w:rPr>
        <w:t>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2.4. Муниципальный район обязан: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9C5B7B">
        <w:rPr>
          <w:rFonts w:ascii="Times New Roman" w:hAnsi="Times New Roman" w:cs="Times New Roman"/>
          <w:sz w:val="26"/>
          <w:szCs w:val="26"/>
        </w:rPr>
        <w:t>0</w:t>
      </w:r>
      <w:r w:rsidRPr="00AE0593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672236" w:rsidRPr="00AE0593" w:rsidRDefault="00672236" w:rsidP="00AE0593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AE0593">
        <w:rPr>
          <w:rStyle w:val="FontStyle16"/>
          <w:sz w:val="26"/>
          <w:szCs w:val="26"/>
        </w:rPr>
        <w:t>3.</w:t>
      </w:r>
      <w:r w:rsidRPr="00AE0593">
        <w:rPr>
          <w:b/>
          <w:bCs/>
          <w:spacing w:val="2"/>
          <w:sz w:val="26"/>
          <w:szCs w:val="26"/>
        </w:rPr>
        <w:t xml:space="preserve"> Порядок опред</w:t>
      </w:r>
      <w:r w:rsidR="009C5B7B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672236" w:rsidRPr="00AE0593" w:rsidRDefault="00672236" w:rsidP="00AE0593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AE0593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AE0593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AE0593">
        <w:rPr>
          <w:rStyle w:val="FontStyle17"/>
          <w:bCs/>
          <w:sz w:val="26"/>
          <w:szCs w:val="26"/>
        </w:rPr>
        <w:t>порядке</w:t>
      </w:r>
      <w:proofErr w:type="gramEnd"/>
      <w:r w:rsidRPr="00AE0593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AE0593">
        <w:rPr>
          <w:rStyle w:val="FontStyle17"/>
          <w:sz w:val="26"/>
          <w:szCs w:val="26"/>
        </w:rPr>
        <w:t>.</w:t>
      </w:r>
    </w:p>
    <w:p w:rsidR="00672236" w:rsidRPr="00AE0593" w:rsidRDefault="00672236" w:rsidP="00AE0593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AE0593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2F1ED7" w:rsidRPr="00AE0593">
        <w:rPr>
          <w:rStyle w:val="FontStyle17"/>
          <w:sz w:val="26"/>
          <w:szCs w:val="26"/>
        </w:rPr>
        <w:t>, согласно Приложению,</w:t>
      </w:r>
      <w:r w:rsidRPr="00AE0593">
        <w:rPr>
          <w:rStyle w:val="FontStyle17"/>
          <w:sz w:val="26"/>
          <w:szCs w:val="26"/>
        </w:rPr>
        <w:t xml:space="preserve"> </w:t>
      </w:r>
      <w:r w:rsidR="009C5B7B">
        <w:rPr>
          <w:rStyle w:val="FontStyle17"/>
          <w:b/>
          <w:sz w:val="26"/>
          <w:szCs w:val="26"/>
        </w:rPr>
        <w:t>в размере 0,1 тыс. руб.</w:t>
      </w:r>
      <w:r w:rsidR="00EC11F8" w:rsidRPr="009C5B7B">
        <w:rPr>
          <w:rStyle w:val="FontStyle17"/>
          <w:b/>
          <w:sz w:val="26"/>
          <w:szCs w:val="26"/>
        </w:rPr>
        <w:t xml:space="preserve"> на 202</w:t>
      </w:r>
      <w:r w:rsidR="003D4EBB">
        <w:rPr>
          <w:rStyle w:val="FontStyle17"/>
          <w:b/>
          <w:sz w:val="26"/>
          <w:szCs w:val="26"/>
        </w:rPr>
        <w:t>4</w:t>
      </w:r>
      <w:r w:rsidRPr="009C5B7B">
        <w:rPr>
          <w:rStyle w:val="FontStyle17"/>
          <w:b/>
          <w:sz w:val="26"/>
          <w:szCs w:val="26"/>
        </w:rPr>
        <w:t xml:space="preserve"> финансовый год</w:t>
      </w:r>
      <w:r w:rsidRPr="00AE0593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2A7DE6" w:rsidRDefault="00672236" w:rsidP="002A7DE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t>3.3.</w:t>
      </w:r>
      <w:r w:rsidRPr="00AE0593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AE0593">
        <w:rPr>
          <w:bCs/>
          <w:spacing w:val="2"/>
          <w:sz w:val="26"/>
          <w:szCs w:val="26"/>
        </w:rPr>
        <w:t>на те</w:t>
      </w:r>
      <w:proofErr w:type="gramEnd"/>
      <w:r w:rsidRPr="00AE0593">
        <w:rPr>
          <w:bCs/>
          <w:spacing w:val="2"/>
          <w:sz w:val="26"/>
          <w:szCs w:val="26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672236" w:rsidRPr="00AE0593" w:rsidRDefault="00672236" w:rsidP="002A7DE6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AE0593">
        <w:rPr>
          <w:sz w:val="26"/>
          <w:szCs w:val="26"/>
        </w:rPr>
        <w:lastRenderedPageBreak/>
        <w:t>3.4.Межбюджетные трансферты из бюджета поселения в бюджет района перечисляются один раз</w:t>
      </w:r>
      <w:r w:rsidR="00EC11F8" w:rsidRPr="00AE0593">
        <w:rPr>
          <w:sz w:val="26"/>
          <w:szCs w:val="26"/>
        </w:rPr>
        <w:t xml:space="preserve"> в год не позднее </w:t>
      </w:r>
      <w:r w:rsidR="002A7DE6" w:rsidRPr="003D4EBB">
        <w:rPr>
          <w:b/>
          <w:sz w:val="26"/>
          <w:szCs w:val="26"/>
        </w:rPr>
        <w:t>«</w:t>
      </w:r>
      <w:r w:rsidR="00EC11F8" w:rsidRPr="003D4EBB">
        <w:rPr>
          <w:b/>
          <w:sz w:val="26"/>
          <w:szCs w:val="26"/>
        </w:rPr>
        <w:t>01</w:t>
      </w:r>
      <w:r w:rsidR="002A7DE6" w:rsidRPr="003D4EBB">
        <w:rPr>
          <w:b/>
          <w:sz w:val="26"/>
          <w:szCs w:val="26"/>
        </w:rPr>
        <w:t>»</w:t>
      </w:r>
      <w:r w:rsidR="00EC11F8" w:rsidRPr="003D4EBB">
        <w:rPr>
          <w:b/>
          <w:sz w:val="26"/>
          <w:szCs w:val="26"/>
        </w:rPr>
        <w:t xml:space="preserve"> декабря 202</w:t>
      </w:r>
      <w:r w:rsidR="003D4EBB" w:rsidRPr="003D4EBB">
        <w:rPr>
          <w:b/>
          <w:sz w:val="26"/>
          <w:szCs w:val="26"/>
        </w:rPr>
        <w:t>4</w:t>
      </w:r>
      <w:r w:rsidRPr="003D4EBB">
        <w:rPr>
          <w:b/>
          <w:sz w:val="26"/>
          <w:szCs w:val="26"/>
        </w:rPr>
        <w:t xml:space="preserve"> года</w:t>
      </w:r>
      <w:r w:rsidRPr="00AE0593">
        <w:rPr>
          <w:sz w:val="26"/>
          <w:szCs w:val="26"/>
        </w:rPr>
        <w:t>.</w:t>
      </w:r>
      <w:r w:rsidR="003D4EBB">
        <w:rPr>
          <w:sz w:val="26"/>
          <w:szCs w:val="26"/>
        </w:rPr>
        <w:t xml:space="preserve"> 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sz w:val="26"/>
          <w:szCs w:val="26"/>
        </w:rPr>
        <w:t xml:space="preserve">3.5. </w:t>
      </w:r>
      <w:r w:rsidRPr="00AE0593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AE0593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AE0593">
        <w:rPr>
          <w:bCs/>
          <w:spacing w:val="2"/>
          <w:sz w:val="26"/>
          <w:szCs w:val="26"/>
        </w:rPr>
        <w:t>.</w:t>
      </w:r>
    </w:p>
    <w:p w:rsidR="00672236" w:rsidRPr="00AE0593" w:rsidRDefault="00672236" w:rsidP="00AE0593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AE0593">
        <w:rPr>
          <w:rStyle w:val="FontStyle16"/>
          <w:sz w:val="26"/>
          <w:szCs w:val="26"/>
        </w:rPr>
        <w:t>4.</w:t>
      </w:r>
      <w:r w:rsidR="003D4EBB">
        <w:rPr>
          <w:rStyle w:val="FontStyle16"/>
          <w:sz w:val="26"/>
          <w:szCs w:val="26"/>
        </w:rPr>
        <w:t xml:space="preserve"> </w:t>
      </w:r>
      <w:r w:rsidRPr="00AE0593">
        <w:rPr>
          <w:rStyle w:val="FontStyle16"/>
          <w:sz w:val="26"/>
          <w:szCs w:val="26"/>
        </w:rPr>
        <w:t>Ответственность Сторон</w:t>
      </w:r>
    </w:p>
    <w:p w:rsidR="00672236" w:rsidRPr="00AE0593" w:rsidRDefault="00672236" w:rsidP="00AE059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</w:t>
      </w:r>
      <w:r w:rsidR="00EC11F8" w:rsidRPr="00AE0593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AE0593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AE05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E0593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672236" w:rsidRPr="00AE0593" w:rsidRDefault="00672236" w:rsidP="00AE059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EC11F8" w:rsidRPr="00AE0593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AE0593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672236" w:rsidRPr="00AE0593" w:rsidRDefault="00672236" w:rsidP="00AE0593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4.3</w:t>
      </w:r>
      <w:r w:rsidR="002A7DE6">
        <w:rPr>
          <w:rFonts w:ascii="Times New Roman" w:hAnsi="Times New Roman" w:cs="Times New Roman"/>
          <w:sz w:val="26"/>
          <w:szCs w:val="26"/>
        </w:rPr>
        <w:t>.</w:t>
      </w:r>
      <w:r w:rsidRPr="00AE05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0593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    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2A7DE6" w:rsidRDefault="00672236" w:rsidP="002A7DE6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EC11F8" w:rsidRPr="00AE0593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AE0593">
        <w:rPr>
          <w:rFonts w:ascii="Times New Roman" w:hAnsi="Times New Roman" w:cs="Times New Roman"/>
          <w:sz w:val="26"/>
          <w:szCs w:val="26"/>
        </w:rPr>
        <w:t xml:space="preserve"> средства поселения, переданные органами местного самоуправления района, подлежат возврату. </w:t>
      </w:r>
    </w:p>
    <w:p w:rsidR="00672236" w:rsidRPr="002A7DE6" w:rsidRDefault="00672236" w:rsidP="002A7DE6">
      <w:pPr>
        <w:pStyle w:val="ConsPlusNormal"/>
        <w:widowControl/>
        <w:contextualSpacing/>
        <w:jc w:val="both"/>
        <w:rPr>
          <w:rStyle w:val="FontStyle16"/>
          <w:b w:val="0"/>
          <w:bCs w:val="0"/>
          <w:sz w:val="26"/>
          <w:szCs w:val="26"/>
        </w:rPr>
      </w:pPr>
      <w:r w:rsidRPr="00AE0593">
        <w:rPr>
          <w:rStyle w:val="FontStyle16"/>
          <w:sz w:val="26"/>
          <w:szCs w:val="26"/>
        </w:rPr>
        <w:t xml:space="preserve">5.Срок действия, основания и порядок </w:t>
      </w:r>
      <w:r w:rsidR="002A7DE6">
        <w:rPr>
          <w:rStyle w:val="FontStyle16"/>
          <w:sz w:val="26"/>
          <w:szCs w:val="26"/>
        </w:rPr>
        <w:t>прекращения действия Соглашения</w:t>
      </w:r>
    </w:p>
    <w:p w:rsidR="002F1ED7" w:rsidRPr="00AE0593" w:rsidRDefault="002F1ED7" w:rsidP="00AE059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5.1.Настоящее соглашение вступает в силу со дня его официального опубликования и распространяет свое действие на правоотношени</w:t>
      </w:r>
      <w:r w:rsidR="00EC11F8" w:rsidRPr="00AE0593">
        <w:rPr>
          <w:bCs/>
          <w:spacing w:val="2"/>
          <w:sz w:val="26"/>
          <w:szCs w:val="26"/>
        </w:rPr>
        <w:t xml:space="preserve">я, возникшее с </w:t>
      </w:r>
      <w:r w:rsidR="002A7DE6">
        <w:rPr>
          <w:bCs/>
          <w:spacing w:val="2"/>
          <w:sz w:val="26"/>
          <w:szCs w:val="26"/>
        </w:rPr>
        <w:t>«</w:t>
      </w:r>
      <w:r w:rsidR="00EC11F8" w:rsidRPr="00AE0593">
        <w:rPr>
          <w:bCs/>
          <w:spacing w:val="2"/>
          <w:sz w:val="26"/>
          <w:szCs w:val="26"/>
        </w:rPr>
        <w:t>01</w:t>
      </w:r>
      <w:r w:rsidR="002A7DE6">
        <w:rPr>
          <w:bCs/>
          <w:spacing w:val="2"/>
          <w:sz w:val="26"/>
          <w:szCs w:val="26"/>
        </w:rPr>
        <w:t>»</w:t>
      </w:r>
      <w:r w:rsidR="00EC11F8" w:rsidRPr="00AE0593">
        <w:rPr>
          <w:bCs/>
          <w:spacing w:val="2"/>
          <w:sz w:val="26"/>
          <w:szCs w:val="26"/>
        </w:rPr>
        <w:t xml:space="preserve"> января 202</w:t>
      </w:r>
      <w:r w:rsidR="003D4EBB">
        <w:rPr>
          <w:bCs/>
          <w:spacing w:val="2"/>
          <w:sz w:val="26"/>
          <w:szCs w:val="26"/>
        </w:rPr>
        <w:t>4</w:t>
      </w:r>
      <w:r w:rsidR="000A3242" w:rsidRPr="00AE0593">
        <w:rPr>
          <w:bCs/>
          <w:spacing w:val="2"/>
          <w:sz w:val="26"/>
          <w:szCs w:val="26"/>
        </w:rPr>
        <w:t xml:space="preserve"> года.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bCs/>
          <w:color w:val="000000" w:themeColor="text1"/>
          <w:spacing w:val="2"/>
          <w:sz w:val="26"/>
          <w:szCs w:val="26"/>
        </w:rPr>
      </w:pPr>
      <w:r w:rsidRPr="00AE0593">
        <w:rPr>
          <w:bCs/>
          <w:spacing w:val="2"/>
          <w:sz w:val="26"/>
          <w:szCs w:val="26"/>
        </w:rPr>
        <w:t>5.</w:t>
      </w:r>
      <w:r w:rsidR="002F1ED7" w:rsidRPr="00AE0593">
        <w:rPr>
          <w:bCs/>
          <w:spacing w:val="2"/>
          <w:sz w:val="26"/>
          <w:szCs w:val="26"/>
        </w:rPr>
        <w:t>2</w:t>
      </w:r>
      <w:r w:rsidRPr="00AE0593">
        <w:rPr>
          <w:bCs/>
          <w:spacing w:val="2"/>
          <w:sz w:val="26"/>
          <w:szCs w:val="26"/>
        </w:rPr>
        <w:t xml:space="preserve">. Соглашение распространяет свое действие на </w:t>
      </w:r>
      <w:r w:rsidRPr="00AE0593">
        <w:rPr>
          <w:bCs/>
          <w:color w:val="000000" w:themeColor="text1"/>
          <w:spacing w:val="2"/>
          <w:sz w:val="26"/>
          <w:szCs w:val="26"/>
        </w:rPr>
        <w:t xml:space="preserve">период </w:t>
      </w:r>
      <w:r w:rsidR="00EC11F8" w:rsidRPr="00AE0593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3D4EBB">
        <w:rPr>
          <w:bCs/>
          <w:color w:val="000000" w:themeColor="text1"/>
          <w:spacing w:val="2"/>
          <w:sz w:val="26"/>
          <w:szCs w:val="26"/>
        </w:rPr>
        <w:t>4</w:t>
      </w:r>
      <w:r w:rsidR="00EC11F8" w:rsidRPr="00AE0593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3D4EBB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EC11F8" w:rsidRPr="00AE0593">
        <w:rPr>
          <w:bCs/>
          <w:color w:val="000000" w:themeColor="text1"/>
          <w:spacing w:val="2"/>
          <w:sz w:val="26"/>
          <w:szCs w:val="26"/>
        </w:rPr>
        <w:t>декабря 202</w:t>
      </w:r>
      <w:r w:rsidR="003D4EBB">
        <w:rPr>
          <w:bCs/>
          <w:color w:val="000000" w:themeColor="text1"/>
          <w:spacing w:val="2"/>
          <w:sz w:val="26"/>
          <w:szCs w:val="26"/>
        </w:rPr>
        <w:t>4</w:t>
      </w:r>
      <w:r w:rsidRPr="00AE0593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5.</w:t>
      </w:r>
      <w:r w:rsidR="002F1ED7" w:rsidRPr="00AE0593">
        <w:rPr>
          <w:rFonts w:ascii="Times New Roman" w:hAnsi="Times New Roman" w:cs="Times New Roman"/>
          <w:sz w:val="26"/>
          <w:szCs w:val="26"/>
        </w:rPr>
        <w:t>3</w:t>
      </w:r>
      <w:r w:rsidRPr="00AE0593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5.</w:t>
      </w:r>
      <w:r w:rsidR="002F1ED7" w:rsidRPr="00AE0593">
        <w:rPr>
          <w:rFonts w:ascii="Times New Roman" w:hAnsi="Times New Roman" w:cs="Times New Roman"/>
          <w:sz w:val="26"/>
          <w:szCs w:val="26"/>
        </w:rPr>
        <w:t>3</w:t>
      </w:r>
      <w:r w:rsidRPr="00AE0593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2A7DE6">
        <w:rPr>
          <w:rFonts w:ascii="Times New Roman" w:hAnsi="Times New Roman" w:cs="Times New Roman"/>
          <w:sz w:val="26"/>
          <w:szCs w:val="26"/>
        </w:rPr>
        <w:t>;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5.</w:t>
      </w:r>
      <w:r w:rsidR="002F1ED7" w:rsidRPr="00AE0593">
        <w:rPr>
          <w:rFonts w:ascii="Times New Roman" w:hAnsi="Times New Roman" w:cs="Times New Roman"/>
          <w:sz w:val="26"/>
          <w:szCs w:val="26"/>
        </w:rPr>
        <w:t>3</w:t>
      </w:r>
      <w:r w:rsidRPr="00AE0593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672236" w:rsidRPr="00AE0593" w:rsidRDefault="00672236" w:rsidP="00AE059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0593">
        <w:rPr>
          <w:rFonts w:ascii="Times New Roman" w:hAnsi="Times New Roman" w:cs="Times New Roman"/>
          <w:sz w:val="26"/>
          <w:szCs w:val="26"/>
        </w:rPr>
        <w:t>5.</w:t>
      </w:r>
      <w:r w:rsidR="002F1ED7" w:rsidRPr="00AE0593">
        <w:rPr>
          <w:rFonts w:ascii="Times New Roman" w:hAnsi="Times New Roman" w:cs="Times New Roman"/>
          <w:sz w:val="26"/>
          <w:szCs w:val="26"/>
        </w:rPr>
        <w:t>4</w:t>
      </w:r>
      <w:r w:rsidRPr="00AE0593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AE0593">
        <w:rPr>
          <w:b/>
          <w:bCs/>
          <w:sz w:val="26"/>
          <w:szCs w:val="26"/>
        </w:rPr>
        <w:t>6.Заключительные положения</w:t>
      </w:r>
    </w:p>
    <w:p w:rsidR="00672236" w:rsidRPr="00AE0593" w:rsidRDefault="00672236" w:rsidP="00AE0593">
      <w:pPr>
        <w:ind w:firstLine="709"/>
        <w:contextualSpacing/>
        <w:jc w:val="both"/>
        <w:rPr>
          <w:sz w:val="26"/>
          <w:szCs w:val="26"/>
        </w:rPr>
      </w:pPr>
      <w:r w:rsidRPr="00AE0593">
        <w:rPr>
          <w:spacing w:val="2"/>
          <w:sz w:val="26"/>
          <w:szCs w:val="26"/>
        </w:rPr>
        <w:t xml:space="preserve">6.1. </w:t>
      </w:r>
      <w:r w:rsidRPr="00AE0593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E0593">
        <w:rPr>
          <w:spacing w:val="2"/>
          <w:sz w:val="26"/>
          <w:szCs w:val="26"/>
        </w:rPr>
        <w:t xml:space="preserve">6.2. </w:t>
      </w:r>
      <w:r w:rsidRPr="00AE0593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E0593">
        <w:rPr>
          <w:spacing w:val="-6"/>
          <w:sz w:val="26"/>
          <w:szCs w:val="26"/>
        </w:rPr>
        <w:t xml:space="preserve">6.3. </w:t>
      </w:r>
      <w:r w:rsidRPr="00AE0593">
        <w:rPr>
          <w:sz w:val="26"/>
          <w:szCs w:val="26"/>
        </w:rPr>
        <w:t xml:space="preserve">Внесение изменений и дополнений в настоящее Соглашение осуществляется </w:t>
      </w:r>
      <w:r w:rsidRPr="00AE0593">
        <w:rPr>
          <w:sz w:val="26"/>
          <w:szCs w:val="26"/>
        </w:rPr>
        <w:lastRenderedPageBreak/>
        <w:t>путем подписания Сторонами дополнительных соглашений, которые являются</w:t>
      </w:r>
      <w:r w:rsidRPr="00AE0593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672236" w:rsidRPr="00AE0593" w:rsidRDefault="00672236" w:rsidP="00AE059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E0593">
        <w:rPr>
          <w:spacing w:val="11"/>
          <w:sz w:val="26"/>
          <w:szCs w:val="26"/>
        </w:rPr>
        <w:t xml:space="preserve">6.4. </w:t>
      </w:r>
      <w:r w:rsidRPr="00AE0593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72236" w:rsidRPr="00AE0593" w:rsidRDefault="00672236" w:rsidP="00AE0593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E0593">
        <w:rPr>
          <w:spacing w:val="11"/>
          <w:sz w:val="26"/>
          <w:szCs w:val="26"/>
        </w:rPr>
        <w:t>6.5</w:t>
      </w:r>
      <w:r w:rsidRPr="00AE0593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AE0593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AE0593" w:rsidRDefault="00AB7DC2" w:rsidP="00AE0593">
      <w:pPr>
        <w:pStyle w:val="a4"/>
        <w:jc w:val="center"/>
        <w:rPr>
          <w:b/>
          <w:sz w:val="26"/>
          <w:szCs w:val="26"/>
        </w:rPr>
      </w:pPr>
      <w:r w:rsidRPr="00AE0593">
        <w:rPr>
          <w:b/>
          <w:sz w:val="26"/>
          <w:szCs w:val="26"/>
        </w:rPr>
        <w:t>7</w:t>
      </w:r>
      <w:r w:rsidR="00C12D8A" w:rsidRPr="00AE0593">
        <w:rPr>
          <w:b/>
          <w:sz w:val="26"/>
          <w:szCs w:val="26"/>
        </w:rPr>
        <w:t xml:space="preserve">. Адреса и реквизиты </w:t>
      </w:r>
      <w:r w:rsidR="002F0FA8">
        <w:rPr>
          <w:b/>
          <w:sz w:val="26"/>
          <w:szCs w:val="26"/>
        </w:rPr>
        <w:t>С</w:t>
      </w:r>
      <w:r w:rsidR="00C12D8A" w:rsidRPr="00AE0593">
        <w:rPr>
          <w:b/>
          <w:sz w:val="26"/>
          <w:szCs w:val="26"/>
        </w:rPr>
        <w:t>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D64C0A" w:rsidRPr="00CF2BC8" w:rsidTr="00CD54F2">
        <w:trPr>
          <w:trHeight w:val="300"/>
        </w:trPr>
        <w:tc>
          <w:tcPr>
            <w:tcW w:w="5211" w:type="dxa"/>
          </w:tcPr>
          <w:p w:rsidR="00D64C0A" w:rsidRPr="00CF2BC8" w:rsidRDefault="00D64C0A" w:rsidP="00614817">
            <w:pPr>
              <w:tabs>
                <w:tab w:val="left" w:pos="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>Муниципальный район</w:t>
            </w:r>
          </w:p>
          <w:tbl>
            <w:tblPr>
              <w:tblW w:w="14717" w:type="dxa"/>
              <w:tblInd w:w="1" w:type="dxa"/>
              <w:tblLayout w:type="fixed"/>
              <w:tblLook w:val="04A0"/>
            </w:tblPr>
            <w:tblGrid>
              <w:gridCol w:w="5244"/>
              <w:gridCol w:w="9473"/>
            </w:tblGrid>
            <w:tr w:rsidR="00614817" w:rsidRPr="00CF2BC8" w:rsidTr="00614817">
              <w:trPr>
                <w:trHeight w:val="496"/>
              </w:trPr>
              <w:tc>
                <w:tcPr>
                  <w:tcW w:w="5244" w:type="dxa"/>
                </w:tcPr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  <w:u w:val="single"/>
                    </w:rPr>
                  </w:pPr>
                  <w:r w:rsidRPr="00CF2BC8">
                    <w:rPr>
                      <w:sz w:val="26"/>
                      <w:szCs w:val="26"/>
                    </w:rPr>
                    <w:t>Сельское поселение</w:t>
                  </w: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Муниципальное образование  </w:t>
                  </w:r>
                  <w:proofErr w:type="spellStart"/>
                  <w:r w:rsidRPr="00CF2BC8">
                    <w:rPr>
                      <w:sz w:val="26"/>
                      <w:szCs w:val="26"/>
                    </w:rPr>
                    <w:t>Еленинское</w:t>
                  </w:r>
                  <w:proofErr w:type="spellEnd"/>
                </w:p>
                <w:p w:rsidR="00466255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сельское  поселение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466255" w:rsidRPr="00CF2BC8" w:rsidRDefault="00466255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457388,Челябинская область, Карталинский район,  п. </w:t>
                  </w:r>
                  <w:proofErr w:type="spellStart"/>
                  <w:r w:rsidRPr="00CF2BC8">
                    <w:rPr>
                      <w:sz w:val="26"/>
                      <w:szCs w:val="26"/>
                    </w:rPr>
                    <w:t>Еленинка</w:t>
                  </w:r>
                  <w:proofErr w:type="spellEnd"/>
                  <w:r w:rsidRPr="00CF2BC8">
                    <w:rPr>
                      <w:sz w:val="26"/>
                      <w:szCs w:val="26"/>
                    </w:rPr>
                    <w:t>, ул. Бердниковой, 35</w:t>
                  </w: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УФК по Челябинской области (</w:t>
                  </w:r>
                  <w:r>
                    <w:rPr>
                      <w:sz w:val="26"/>
                      <w:szCs w:val="26"/>
                    </w:rPr>
                    <w:t xml:space="preserve">Финансовое управление Карталинского муниципального района, </w:t>
                  </w:r>
                  <w:r w:rsidRPr="00CF2BC8">
                    <w:rPr>
                      <w:sz w:val="26"/>
                      <w:szCs w:val="26"/>
                    </w:rPr>
                    <w:t>Администрация Еленинского сельского поселения)</w:t>
                  </w: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ИНН 7407000617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CF2BC8">
                    <w:rPr>
                      <w:sz w:val="26"/>
                      <w:szCs w:val="26"/>
                    </w:rPr>
                    <w:t>КПП 745801001</w:t>
                  </w:r>
                </w:p>
                <w:p w:rsidR="00614817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ОГРН 1027400699523</w:t>
                  </w: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02693250440</w:t>
                  </w: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75623420</w:t>
                  </w:r>
                </w:p>
                <w:p w:rsidR="00614817" w:rsidRPr="00CF2BC8" w:rsidRDefault="00614817" w:rsidP="00466255">
                  <w:pPr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>БИК УФК 017501500</w:t>
                  </w: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Отделение Челябинск Банка России//УФК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614817" w:rsidRDefault="00614817" w:rsidP="0046625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/>
                      <w:sz w:val="26"/>
                      <w:szCs w:val="26"/>
                    </w:rPr>
                    <w:t xml:space="preserve">ЕКС </w:t>
                  </w: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614817" w:rsidRPr="00CF2BC8" w:rsidRDefault="00466255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614817" w:rsidRPr="00CF2BC8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614817">
                    <w:rPr>
                      <w:color w:val="000000"/>
                      <w:sz w:val="26"/>
                      <w:szCs w:val="26"/>
                    </w:rPr>
                    <w:t>03231643756234206900</w:t>
                  </w:r>
                </w:p>
                <w:p w:rsidR="00614817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Исполняющий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обязанности г</w:t>
                  </w:r>
                  <w:r w:rsidRPr="00CF2BC8">
                    <w:rPr>
                      <w:sz w:val="26"/>
                      <w:szCs w:val="26"/>
                    </w:rPr>
                    <w:t>лавы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CF2BC8">
                    <w:rPr>
                      <w:sz w:val="26"/>
                      <w:szCs w:val="26"/>
                    </w:rPr>
                    <w:t>Еленинского сельского поселения</w:t>
                  </w: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466255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______________________ Т.Н. Костик</w:t>
                  </w:r>
                </w:p>
                <w:p w:rsidR="00614817" w:rsidRPr="00CF2BC8" w:rsidRDefault="00614817" w:rsidP="000930AB">
                  <w:pPr>
                    <w:ind w:left="175" w:hanging="175"/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0930AB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9473" w:type="dxa"/>
                </w:tcPr>
                <w:p w:rsidR="00614817" w:rsidRPr="00CF2BC8" w:rsidRDefault="00614817" w:rsidP="00CD54F2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2BC8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614817" w:rsidRPr="00CF2BC8" w:rsidRDefault="00614817" w:rsidP="00CD54F2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614817" w:rsidRPr="00CF2BC8" w:rsidRDefault="00614817" w:rsidP="00CD54F2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2BC8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2BC8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614817" w:rsidRPr="00CF2BC8" w:rsidRDefault="00614817" w:rsidP="00CD54F2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2BC8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614817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614817" w:rsidRPr="00400C3C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ОГРН 1027400698160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ИНН 7407000600/</w:t>
                  </w:r>
                  <w:r w:rsidRPr="00CF2BC8">
                    <w:rPr>
                      <w:sz w:val="26"/>
                      <w:szCs w:val="26"/>
                    </w:rPr>
                    <w:t>КПП 745801001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75623000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ПБР 047501001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614817" w:rsidRDefault="00614817" w:rsidP="002A7DE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CF2BC8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614817" w:rsidRPr="00CF2BC8" w:rsidRDefault="00614817" w:rsidP="002A7DE6">
                  <w:pPr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614817" w:rsidRPr="00CF2BC8" w:rsidTr="00614817">
              <w:trPr>
                <w:trHeight w:val="1603"/>
              </w:trPr>
              <w:tc>
                <w:tcPr>
                  <w:tcW w:w="5244" w:type="dxa"/>
                </w:tcPr>
                <w:p w:rsidR="002F0FA8" w:rsidRDefault="002F0FA8" w:rsidP="00CD54F2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F0FA8" w:rsidRPr="002F0FA8" w:rsidRDefault="002F0FA8" w:rsidP="002F0FA8">
                  <w:pPr>
                    <w:rPr>
                      <w:sz w:val="26"/>
                      <w:szCs w:val="26"/>
                    </w:rPr>
                  </w:pPr>
                </w:p>
                <w:p w:rsidR="002F0FA8" w:rsidRDefault="002F0FA8" w:rsidP="002F0FA8">
                  <w:pPr>
                    <w:rPr>
                      <w:sz w:val="26"/>
                      <w:szCs w:val="26"/>
                    </w:rPr>
                  </w:pPr>
                </w:p>
                <w:p w:rsidR="00614817" w:rsidRPr="002F0FA8" w:rsidRDefault="00614817" w:rsidP="002F0FA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473" w:type="dxa"/>
                </w:tcPr>
                <w:p w:rsidR="00614817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614817" w:rsidRPr="00CF2BC8" w:rsidRDefault="00614817" w:rsidP="00CD54F2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D64C0A" w:rsidRPr="00CF2BC8" w:rsidRDefault="00D64C0A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614817" w:rsidRPr="00F91E07" w:rsidRDefault="00614817" w:rsidP="0061481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614817" w:rsidRPr="00F91E07" w:rsidRDefault="00614817" w:rsidP="0061481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614817" w:rsidRPr="00F91E07" w:rsidRDefault="00614817" w:rsidP="0061481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муниципальный район                                         </w:t>
            </w:r>
          </w:p>
          <w:p w:rsidR="00614817" w:rsidRPr="00F91E07" w:rsidRDefault="00614817" w:rsidP="0061481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614817" w:rsidRPr="00F91E07" w:rsidRDefault="00614817" w:rsidP="0061481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7B54D8" w:rsidRDefault="007B54D8" w:rsidP="007B54D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04693033520 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614817" w:rsidRPr="00F91E07" w:rsidRDefault="00614817" w:rsidP="0061481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46625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614817" w:rsidRDefault="00614817" w:rsidP="0061481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614817" w:rsidRPr="00F91E07" w:rsidRDefault="00614817" w:rsidP="0061481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</w:p>
          <w:p w:rsidR="00614817" w:rsidRPr="00F91E07" w:rsidRDefault="00614817" w:rsidP="00614817">
            <w:pPr>
              <w:spacing w:line="200" w:lineRule="atLeast"/>
              <w:rPr>
                <w:sz w:val="26"/>
                <w:szCs w:val="26"/>
              </w:rPr>
            </w:pPr>
          </w:p>
          <w:p w:rsidR="00614817" w:rsidRPr="00F91E07" w:rsidRDefault="00614817" w:rsidP="0061481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D64C0A" w:rsidRPr="00CF2BC8" w:rsidRDefault="00D64C0A" w:rsidP="00CD54F2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D64C0A" w:rsidRPr="00CF2BC8" w:rsidRDefault="00D64C0A" w:rsidP="00CD54F2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D64C0A" w:rsidRDefault="00D64C0A" w:rsidP="00D64C0A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4C0A" w:rsidRPr="00F40C7F" w:rsidRDefault="00D64C0A" w:rsidP="00D64C0A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7B54D8">
        <w:rPr>
          <w:sz w:val="26"/>
          <w:szCs w:val="26"/>
        </w:rPr>
        <w:t>65</w:t>
      </w:r>
      <w:r w:rsidRPr="00F40C7F">
        <w:rPr>
          <w:sz w:val="26"/>
          <w:szCs w:val="26"/>
        </w:rPr>
        <w:t xml:space="preserve">        </w:t>
      </w:r>
    </w:p>
    <w:p w:rsidR="00D64C0A" w:rsidRPr="00F40C7F" w:rsidRDefault="00D64C0A" w:rsidP="00D64C0A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</w:t>
      </w:r>
      <w:r w:rsidR="002F0FA8">
        <w:rPr>
          <w:sz w:val="26"/>
          <w:szCs w:val="26"/>
        </w:rPr>
        <w:t>4</w:t>
      </w:r>
      <w:r w:rsidRPr="00F40C7F">
        <w:rPr>
          <w:sz w:val="26"/>
          <w:szCs w:val="26"/>
        </w:rPr>
        <w:t xml:space="preserve"> г.</w:t>
      </w:r>
    </w:p>
    <w:p w:rsidR="00D64C0A" w:rsidRDefault="00D64C0A" w:rsidP="00D64C0A">
      <w:pPr>
        <w:contextualSpacing/>
        <w:jc w:val="center"/>
        <w:rPr>
          <w:sz w:val="26"/>
          <w:szCs w:val="26"/>
        </w:rPr>
      </w:pPr>
    </w:p>
    <w:p w:rsidR="00D64C0A" w:rsidRPr="00F40C7F" w:rsidRDefault="00D64C0A" w:rsidP="00D64C0A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D64C0A" w:rsidRPr="00F40C7F" w:rsidRDefault="00D64C0A" w:rsidP="00D64C0A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D64C0A" w:rsidRPr="00F40C7F" w:rsidRDefault="00D64C0A" w:rsidP="00D64C0A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D64C0A" w:rsidRPr="00F40C7F" w:rsidTr="00CD54F2">
        <w:trPr>
          <w:trHeight w:val="525"/>
        </w:trPr>
        <w:tc>
          <w:tcPr>
            <w:tcW w:w="674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D64C0A" w:rsidRPr="00F40C7F" w:rsidTr="00CD54F2">
        <w:trPr>
          <w:trHeight w:val="691"/>
        </w:trPr>
        <w:tc>
          <w:tcPr>
            <w:tcW w:w="674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D64C0A" w:rsidRPr="00F40C7F" w:rsidRDefault="00D64C0A" w:rsidP="00CD54F2">
            <w:pPr>
              <w:contextualSpacing/>
              <w:jc w:val="both"/>
              <w:rPr>
                <w:spacing w:val="4"/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</w:p>
          <w:p w:rsidR="00D64C0A" w:rsidRPr="00F40C7F" w:rsidRDefault="00D64C0A" w:rsidP="00CD54F2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D64C0A" w:rsidRPr="00F40C7F" w:rsidRDefault="00D64C0A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D64C0A" w:rsidRPr="00F40C7F" w:rsidTr="00CD54F2">
        <w:trPr>
          <w:trHeight w:val="366"/>
        </w:trPr>
        <w:tc>
          <w:tcPr>
            <w:tcW w:w="674" w:type="dxa"/>
          </w:tcPr>
          <w:p w:rsidR="00D64C0A" w:rsidRPr="00F40C7F" w:rsidRDefault="00D64C0A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D64C0A" w:rsidRPr="00F40C7F" w:rsidRDefault="00D64C0A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D64C0A" w:rsidRPr="00F40C7F" w:rsidRDefault="00D64C0A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CB1262" w:rsidRPr="001C1247" w:rsidRDefault="00CB1262" w:rsidP="00CB1262">
      <w:pPr>
        <w:rPr>
          <w:sz w:val="22"/>
          <w:szCs w:val="22"/>
        </w:rPr>
      </w:pPr>
    </w:p>
    <w:tbl>
      <w:tblPr>
        <w:tblStyle w:val="a5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887"/>
      </w:tblGrid>
      <w:tr w:rsidR="00CB1262" w:rsidRPr="00D64C0A" w:rsidTr="00D64C0A">
        <w:trPr>
          <w:trHeight w:val="6030"/>
        </w:trPr>
        <w:tc>
          <w:tcPr>
            <w:tcW w:w="5353" w:type="dxa"/>
          </w:tcPr>
          <w:p w:rsidR="00CB1262" w:rsidRPr="00D64C0A" w:rsidRDefault="00CB1262" w:rsidP="005F3DE6">
            <w:pPr>
              <w:ind w:left="332"/>
              <w:rPr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 xml:space="preserve">            </w:t>
            </w:r>
          </w:p>
          <w:p w:rsidR="00614817" w:rsidRDefault="00614817" w:rsidP="00614817">
            <w:pPr>
              <w:ind w:left="34"/>
              <w:rPr>
                <w:sz w:val="26"/>
                <w:szCs w:val="26"/>
              </w:rPr>
            </w:pPr>
            <w:proofErr w:type="gramStart"/>
            <w:r w:rsidRPr="00D64C0A">
              <w:rPr>
                <w:sz w:val="26"/>
                <w:szCs w:val="26"/>
              </w:rPr>
              <w:t>Исполняющий</w:t>
            </w:r>
            <w:proofErr w:type="gramEnd"/>
            <w:r w:rsidRPr="00D64C0A">
              <w:rPr>
                <w:sz w:val="26"/>
                <w:szCs w:val="26"/>
              </w:rPr>
              <w:t xml:space="preserve"> обязанности главы Еленинского  сельского поселения</w:t>
            </w:r>
          </w:p>
          <w:p w:rsidR="002F0FA8" w:rsidRPr="00D64C0A" w:rsidRDefault="002F0FA8" w:rsidP="00614817">
            <w:pPr>
              <w:ind w:left="34"/>
              <w:rPr>
                <w:sz w:val="26"/>
                <w:szCs w:val="26"/>
              </w:rPr>
            </w:pPr>
          </w:p>
          <w:p w:rsidR="00614817" w:rsidRPr="00D64C0A" w:rsidRDefault="00614817" w:rsidP="00614817">
            <w:pPr>
              <w:ind w:left="34"/>
              <w:rPr>
                <w:sz w:val="26"/>
                <w:szCs w:val="26"/>
              </w:rPr>
            </w:pPr>
          </w:p>
          <w:p w:rsidR="00614817" w:rsidRPr="00D64C0A" w:rsidRDefault="00614817" w:rsidP="00614817">
            <w:pPr>
              <w:ind w:left="34"/>
              <w:rPr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>_______________________ Т.Н. Костик</w:t>
            </w:r>
          </w:p>
          <w:p w:rsidR="005F3DE6" w:rsidRPr="00D64C0A" w:rsidRDefault="005F3DE6" w:rsidP="005F3DE6">
            <w:pPr>
              <w:spacing w:line="200" w:lineRule="atLeast"/>
              <w:rPr>
                <w:sz w:val="26"/>
                <w:szCs w:val="26"/>
              </w:rPr>
            </w:pPr>
          </w:p>
          <w:p w:rsidR="00CB1262" w:rsidRPr="00D64C0A" w:rsidRDefault="00CB1262" w:rsidP="00C2305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887" w:type="dxa"/>
          </w:tcPr>
          <w:p w:rsidR="00CB1262" w:rsidRPr="00D64C0A" w:rsidRDefault="00CB1262" w:rsidP="00CB1262">
            <w:pPr>
              <w:tabs>
                <w:tab w:val="left" w:pos="5340"/>
              </w:tabs>
              <w:rPr>
                <w:sz w:val="26"/>
                <w:szCs w:val="26"/>
              </w:rPr>
            </w:pPr>
          </w:p>
          <w:p w:rsidR="00614817" w:rsidRDefault="00614817" w:rsidP="00614817">
            <w:pPr>
              <w:ind w:left="142" w:right="-108"/>
              <w:rPr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>Глава Карталинского муниципального района</w:t>
            </w:r>
          </w:p>
          <w:p w:rsidR="002F0FA8" w:rsidRPr="00D64C0A" w:rsidRDefault="002F0FA8" w:rsidP="00614817">
            <w:pPr>
              <w:ind w:left="142" w:right="-108"/>
              <w:rPr>
                <w:sz w:val="26"/>
                <w:szCs w:val="26"/>
              </w:rPr>
            </w:pPr>
          </w:p>
          <w:p w:rsidR="00614817" w:rsidRPr="00D64C0A" w:rsidRDefault="00614817" w:rsidP="00614817">
            <w:pPr>
              <w:spacing w:line="200" w:lineRule="atLeast"/>
              <w:ind w:left="142" w:right="-108"/>
              <w:rPr>
                <w:sz w:val="26"/>
                <w:szCs w:val="26"/>
              </w:rPr>
            </w:pPr>
          </w:p>
          <w:p w:rsidR="00614817" w:rsidRPr="00D64C0A" w:rsidRDefault="00614817" w:rsidP="00614817">
            <w:pPr>
              <w:spacing w:line="200" w:lineRule="atLeast"/>
              <w:ind w:left="142" w:right="-108"/>
              <w:rPr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>_______________ А.Г. Вдовин</w:t>
            </w:r>
          </w:p>
          <w:p w:rsidR="005F3DE6" w:rsidRPr="00D64C0A" w:rsidRDefault="005F3DE6" w:rsidP="005F3DE6">
            <w:pPr>
              <w:ind w:left="34"/>
              <w:rPr>
                <w:sz w:val="26"/>
                <w:szCs w:val="26"/>
              </w:rPr>
            </w:pPr>
          </w:p>
          <w:p w:rsidR="00CB1262" w:rsidRPr="00D64C0A" w:rsidRDefault="005F3DE6" w:rsidP="00C2305E">
            <w:pPr>
              <w:rPr>
                <w:color w:val="FF0000"/>
                <w:sz w:val="26"/>
                <w:szCs w:val="26"/>
              </w:rPr>
            </w:pPr>
            <w:r w:rsidRPr="00D64C0A">
              <w:rPr>
                <w:sz w:val="26"/>
                <w:szCs w:val="26"/>
              </w:rPr>
              <w:t xml:space="preserve"> </w:t>
            </w:r>
          </w:p>
        </w:tc>
      </w:tr>
    </w:tbl>
    <w:p w:rsidR="00CB1262" w:rsidRPr="001C1247" w:rsidRDefault="00CB1262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CB1262" w:rsidRPr="001C1247" w:rsidSect="00AE0593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65" w:rsidRDefault="00445E65" w:rsidP="00ED5287">
      <w:r>
        <w:separator/>
      </w:r>
    </w:p>
  </w:endnote>
  <w:endnote w:type="continuationSeparator" w:id="0">
    <w:p w:rsidR="00445E65" w:rsidRDefault="00445E6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65" w:rsidRDefault="00445E65" w:rsidP="00ED5287">
      <w:r>
        <w:separator/>
      </w:r>
    </w:p>
  </w:footnote>
  <w:footnote w:type="continuationSeparator" w:id="0">
    <w:p w:rsidR="00445E65" w:rsidRDefault="00445E6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2750"/>
    <w:rsid w:val="000411AD"/>
    <w:rsid w:val="00060A8D"/>
    <w:rsid w:val="00064B38"/>
    <w:rsid w:val="00076C9B"/>
    <w:rsid w:val="000938B3"/>
    <w:rsid w:val="000A3242"/>
    <w:rsid w:val="000C1C2C"/>
    <w:rsid w:val="000D39CC"/>
    <w:rsid w:val="00102648"/>
    <w:rsid w:val="001026EC"/>
    <w:rsid w:val="00131DBD"/>
    <w:rsid w:val="001718A5"/>
    <w:rsid w:val="00173BFF"/>
    <w:rsid w:val="001C1247"/>
    <w:rsid w:val="001D1BE5"/>
    <w:rsid w:val="001E61BE"/>
    <w:rsid w:val="001F2423"/>
    <w:rsid w:val="002126DA"/>
    <w:rsid w:val="002161FB"/>
    <w:rsid w:val="00225683"/>
    <w:rsid w:val="00283839"/>
    <w:rsid w:val="00284DC0"/>
    <w:rsid w:val="00294A18"/>
    <w:rsid w:val="002961E8"/>
    <w:rsid w:val="002A0E99"/>
    <w:rsid w:val="002A318F"/>
    <w:rsid w:val="002A7DE6"/>
    <w:rsid w:val="002B0742"/>
    <w:rsid w:val="002B49B2"/>
    <w:rsid w:val="002D352D"/>
    <w:rsid w:val="002D743C"/>
    <w:rsid w:val="002F0F39"/>
    <w:rsid w:val="002F0FA8"/>
    <w:rsid w:val="002F1ED7"/>
    <w:rsid w:val="002F77F7"/>
    <w:rsid w:val="003024DE"/>
    <w:rsid w:val="0030325D"/>
    <w:rsid w:val="00303B04"/>
    <w:rsid w:val="00304CF2"/>
    <w:rsid w:val="00307978"/>
    <w:rsid w:val="00315A8E"/>
    <w:rsid w:val="00334F63"/>
    <w:rsid w:val="00340B44"/>
    <w:rsid w:val="003424B9"/>
    <w:rsid w:val="003718FC"/>
    <w:rsid w:val="003952AE"/>
    <w:rsid w:val="0039722D"/>
    <w:rsid w:val="003978B7"/>
    <w:rsid w:val="003B2910"/>
    <w:rsid w:val="003C5205"/>
    <w:rsid w:val="003D1057"/>
    <w:rsid w:val="003D312D"/>
    <w:rsid w:val="003D4EBB"/>
    <w:rsid w:val="003F3D15"/>
    <w:rsid w:val="003F5642"/>
    <w:rsid w:val="00411C9A"/>
    <w:rsid w:val="00411F16"/>
    <w:rsid w:val="00423EEF"/>
    <w:rsid w:val="00445E65"/>
    <w:rsid w:val="004560CB"/>
    <w:rsid w:val="00466255"/>
    <w:rsid w:val="00494C94"/>
    <w:rsid w:val="00496AA1"/>
    <w:rsid w:val="004A0542"/>
    <w:rsid w:val="004C50EA"/>
    <w:rsid w:val="004C59C6"/>
    <w:rsid w:val="004D4E48"/>
    <w:rsid w:val="004E212E"/>
    <w:rsid w:val="004F049B"/>
    <w:rsid w:val="00504C6E"/>
    <w:rsid w:val="005563DF"/>
    <w:rsid w:val="005723F4"/>
    <w:rsid w:val="005739E9"/>
    <w:rsid w:val="00583791"/>
    <w:rsid w:val="005A6C8D"/>
    <w:rsid w:val="005D565E"/>
    <w:rsid w:val="005D69C4"/>
    <w:rsid w:val="005E44C8"/>
    <w:rsid w:val="005F2501"/>
    <w:rsid w:val="005F3DE6"/>
    <w:rsid w:val="00604CD8"/>
    <w:rsid w:val="00614817"/>
    <w:rsid w:val="00622FA8"/>
    <w:rsid w:val="0062575F"/>
    <w:rsid w:val="00634E74"/>
    <w:rsid w:val="0065357A"/>
    <w:rsid w:val="0066641E"/>
    <w:rsid w:val="00672236"/>
    <w:rsid w:val="00690261"/>
    <w:rsid w:val="006903A7"/>
    <w:rsid w:val="006942D5"/>
    <w:rsid w:val="006A4C7F"/>
    <w:rsid w:val="006A4E68"/>
    <w:rsid w:val="006A7403"/>
    <w:rsid w:val="006E10DE"/>
    <w:rsid w:val="006F0C3E"/>
    <w:rsid w:val="0070559F"/>
    <w:rsid w:val="00707058"/>
    <w:rsid w:val="00720F27"/>
    <w:rsid w:val="007310BE"/>
    <w:rsid w:val="0075069B"/>
    <w:rsid w:val="00764220"/>
    <w:rsid w:val="007644DC"/>
    <w:rsid w:val="00792C7A"/>
    <w:rsid w:val="007A10DD"/>
    <w:rsid w:val="007B3EE3"/>
    <w:rsid w:val="007B54D8"/>
    <w:rsid w:val="007B6406"/>
    <w:rsid w:val="007E6D40"/>
    <w:rsid w:val="007F06BB"/>
    <w:rsid w:val="007F0F71"/>
    <w:rsid w:val="007F11FE"/>
    <w:rsid w:val="007F4D67"/>
    <w:rsid w:val="00801C77"/>
    <w:rsid w:val="00813667"/>
    <w:rsid w:val="00813D80"/>
    <w:rsid w:val="008478DE"/>
    <w:rsid w:val="00855D97"/>
    <w:rsid w:val="00880714"/>
    <w:rsid w:val="008A5450"/>
    <w:rsid w:val="008B4303"/>
    <w:rsid w:val="008B501D"/>
    <w:rsid w:val="008C0022"/>
    <w:rsid w:val="008E0F60"/>
    <w:rsid w:val="008F1113"/>
    <w:rsid w:val="0093568D"/>
    <w:rsid w:val="00946BD9"/>
    <w:rsid w:val="00954D87"/>
    <w:rsid w:val="00954FDB"/>
    <w:rsid w:val="00956CB9"/>
    <w:rsid w:val="00967E58"/>
    <w:rsid w:val="00967F29"/>
    <w:rsid w:val="009B2755"/>
    <w:rsid w:val="009B37F4"/>
    <w:rsid w:val="009B59BB"/>
    <w:rsid w:val="009C1C35"/>
    <w:rsid w:val="009C5806"/>
    <w:rsid w:val="009C5B7B"/>
    <w:rsid w:val="00A11C6A"/>
    <w:rsid w:val="00A33F8E"/>
    <w:rsid w:val="00A4217F"/>
    <w:rsid w:val="00AA49F1"/>
    <w:rsid w:val="00AA657E"/>
    <w:rsid w:val="00AA6FBD"/>
    <w:rsid w:val="00AB08B6"/>
    <w:rsid w:val="00AB7DC2"/>
    <w:rsid w:val="00AC7346"/>
    <w:rsid w:val="00AE0593"/>
    <w:rsid w:val="00AE59F1"/>
    <w:rsid w:val="00AF1510"/>
    <w:rsid w:val="00AF659E"/>
    <w:rsid w:val="00B14C10"/>
    <w:rsid w:val="00B672DE"/>
    <w:rsid w:val="00B73FB5"/>
    <w:rsid w:val="00B96285"/>
    <w:rsid w:val="00BB7254"/>
    <w:rsid w:val="00BE5737"/>
    <w:rsid w:val="00C032F7"/>
    <w:rsid w:val="00C1107B"/>
    <w:rsid w:val="00C12D8A"/>
    <w:rsid w:val="00C2305E"/>
    <w:rsid w:val="00C27891"/>
    <w:rsid w:val="00C46B8B"/>
    <w:rsid w:val="00C77020"/>
    <w:rsid w:val="00C97358"/>
    <w:rsid w:val="00CA11C3"/>
    <w:rsid w:val="00CB1262"/>
    <w:rsid w:val="00CF02C7"/>
    <w:rsid w:val="00D00C1B"/>
    <w:rsid w:val="00D06FC2"/>
    <w:rsid w:val="00D11D3E"/>
    <w:rsid w:val="00D12405"/>
    <w:rsid w:val="00D20F9C"/>
    <w:rsid w:val="00D333EE"/>
    <w:rsid w:val="00D343FC"/>
    <w:rsid w:val="00D4461A"/>
    <w:rsid w:val="00D4649E"/>
    <w:rsid w:val="00D64C0A"/>
    <w:rsid w:val="00D67F2D"/>
    <w:rsid w:val="00DB6EFF"/>
    <w:rsid w:val="00DF28A8"/>
    <w:rsid w:val="00E06447"/>
    <w:rsid w:val="00E21BB6"/>
    <w:rsid w:val="00E277AB"/>
    <w:rsid w:val="00E37528"/>
    <w:rsid w:val="00E4090B"/>
    <w:rsid w:val="00E44E9C"/>
    <w:rsid w:val="00E537B1"/>
    <w:rsid w:val="00E60690"/>
    <w:rsid w:val="00E71563"/>
    <w:rsid w:val="00E73991"/>
    <w:rsid w:val="00EA040F"/>
    <w:rsid w:val="00EC11F8"/>
    <w:rsid w:val="00ED106C"/>
    <w:rsid w:val="00ED5287"/>
    <w:rsid w:val="00EE13B3"/>
    <w:rsid w:val="00F06604"/>
    <w:rsid w:val="00F12070"/>
    <w:rsid w:val="00F14C42"/>
    <w:rsid w:val="00F41E29"/>
    <w:rsid w:val="00F450BC"/>
    <w:rsid w:val="00F62230"/>
    <w:rsid w:val="00F808E6"/>
    <w:rsid w:val="00F83F79"/>
    <w:rsid w:val="00F9304F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F09B-2743-497B-98C2-419B31D9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14</cp:revision>
  <cp:lastPrinted>2024-01-09T11:15:00Z</cp:lastPrinted>
  <dcterms:created xsi:type="dcterms:W3CDTF">2022-02-15T08:14:00Z</dcterms:created>
  <dcterms:modified xsi:type="dcterms:W3CDTF">2024-01-09T11:15:00Z</dcterms:modified>
</cp:coreProperties>
</file>